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DA72E5" w:rsidRDefault="000F4004" w:rsidP="00BA71DB">
      <w:pPr>
        <w:rPr>
          <w:rFonts w:ascii="PT Astra Serif" w:hAnsi="PT Astra Serif"/>
          <w:szCs w:val="28"/>
        </w:rPr>
      </w:pPr>
    </w:p>
    <w:p w:rsidR="00A11CD5" w:rsidRPr="00DA72E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DA72E5" w:rsidTr="00F57C0C">
        <w:tc>
          <w:tcPr>
            <w:tcW w:w="4678" w:type="dxa"/>
          </w:tcPr>
          <w:p w:rsidR="00895DCD" w:rsidRPr="00DA72E5" w:rsidRDefault="004713D8" w:rsidP="004475FC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</w:rPr>
              <w:t xml:space="preserve">О Плане деятельности Алтайского краевого Законодательного Собрания на </w:t>
            </w:r>
            <w:r w:rsidR="00A6694B">
              <w:rPr>
                <w:rFonts w:ascii="PT Astra Serif" w:hAnsi="PT Astra Serif"/>
              </w:rPr>
              <w:t>второе</w:t>
            </w:r>
            <w:r w:rsidRPr="00DA72E5">
              <w:rPr>
                <w:rFonts w:ascii="PT Astra Serif" w:hAnsi="PT Astra Serif"/>
              </w:rPr>
              <w:t xml:space="preserve"> полугодие 20</w:t>
            </w:r>
            <w:r w:rsidR="00F97440" w:rsidRPr="00DA72E5">
              <w:rPr>
                <w:rFonts w:ascii="PT Astra Serif" w:hAnsi="PT Astra Serif"/>
              </w:rPr>
              <w:t>2</w:t>
            </w:r>
            <w:r w:rsidR="004475FC">
              <w:rPr>
                <w:rFonts w:ascii="PT Astra Serif" w:hAnsi="PT Astra Serif"/>
              </w:rPr>
              <w:t>5</w:t>
            </w:r>
            <w:r w:rsidRPr="00DA72E5">
              <w:rPr>
                <w:rFonts w:ascii="PT Astra Serif" w:hAnsi="PT Astra Serif"/>
              </w:rPr>
              <w:t xml:space="preserve"> года</w:t>
            </w:r>
            <w:r w:rsidRPr="00DA72E5">
              <w:rPr>
                <w:rFonts w:ascii="PT Astra Serif" w:hAnsi="PT Astra Serif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Pr="00DA72E5" w:rsidRDefault="00EC0857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DA72E5" w:rsidRDefault="00895DCD">
      <w:pPr>
        <w:rPr>
          <w:rFonts w:ascii="PT Astra Serif" w:hAnsi="PT Astra Serif"/>
          <w:szCs w:val="28"/>
        </w:rPr>
      </w:pPr>
    </w:p>
    <w:p w:rsidR="00095AAA" w:rsidRPr="00DA72E5" w:rsidRDefault="00095AAA">
      <w:pPr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PT Astra Serif" w:hAnsi="PT Astra Serif" w:cs="Times New Roman"/>
          <w:szCs w:val="28"/>
        </w:rPr>
      </w:pPr>
      <w:r w:rsidRPr="00DA72E5">
        <w:rPr>
          <w:rFonts w:ascii="PT Astra Serif" w:hAnsi="PT Astra Serif" w:cs="Times New Roman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F57C0C" w:rsidRPr="00DA72E5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PT Astra Serif" w:hAnsi="PT Astra Serif" w:cs="Times New Roman"/>
          <w:szCs w:val="28"/>
        </w:rPr>
      </w:pPr>
    </w:p>
    <w:p w:rsidR="00F57C0C" w:rsidRPr="00DA72E5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rFonts w:ascii="PT Astra Serif" w:hAnsi="PT Astra Serif"/>
          <w:szCs w:val="28"/>
        </w:rPr>
      </w:pPr>
      <w:r w:rsidRPr="00DA72E5">
        <w:rPr>
          <w:rFonts w:ascii="PT Astra Serif" w:hAnsi="PT Astra Serif"/>
          <w:szCs w:val="28"/>
        </w:rPr>
        <w:t xml:space="preserve">Утвердить План деятельности Алтайского краевого Законодательного Собрания на </w:t>
      </w:r>
      <w:r w:rsidR="00A6694B">
        <w:rPr>
          <w:rFonts w:ascii="PT Astra Serif" w:hAnsi="PT Astra Serif"/>
          <w:szCs w:val="28"/>
        </w:rPr>
        <w:t>второе</w:t>
      </w:r>
      <w:r w:rsidRPr="00DA72E5">
        <w:rPr>
          <w:rFonts w:ascii="PT Astra Serif" w:hAnsi="PT Astra Serif"/>
          <w:szCs w:val="28"/>
        </w:rPr>
        <w:t xml:space="preserve"> полугодие 20</w:t>
      </w:r>
      <w:r w:rsidR="009A2496" w:rsidRPr="00DA72E5">
        <w:rPr>
          <w:rFonts w:ascii="PT Astra Serif" w:hAnsi="PT Astra Serif"/>
          <w:szCs w:val="28"/>
        </w:rPr>
        <w:t>2</w:t>
      </w:r>
      <w:r w:rsidR="004475FC">
        <w:rPr>
          <w:rFonts w:ascii="PT Astra Serif" w:hAnsi="PT Astra Serif"/>
          <w:szCs w:val="28"/>
        </w:rPr>
        <w:t>5</w:t>
      </w:r>
      <w:r w:rsidRPr="00DA72E5">
        <w:rPr>
          <w:rFonts w:ascii="PT Astra Serif" w:hAnsi="PT Astra Serif"/>
          <w:szCs w:val="28"/>
        </w:rPr>
        <w:t xml:space="preserve"> года (прилагается).</w:t>
      </w:r>
    </w:p>
    <w:p w:rsidR="00F57C0C" w:rsidRPr="00DA72E5" w:rsidRDefault="00F57C0C" w:rsidP="00F57C0C">
      <w:pPr>
        <w:tabs>
          <w:tab w:val="left" w:pos="1134"/>
          <w:tab w:val="left" w:pos="10348"/>
        </w:tabs>
        <w:ind w:left="709"/>
        <w:jc w:val="both"/>
        <w:rPr>
          <w:rFonts w:ascii="PT Astra Serif" w:hAnsi="PT Astra Serif"/>
          <w:szCs w:val="28"/>
        </w:rPr>
      </w:pPr>
    </w:p>
    <w:p w:rsidR="00F57C0C" w:rsidRDefault="00F57C0C" w:rsidP="00181047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rFonts w:ascii="PT Astra Serif" w:hAnsi="PT Astra Serif"/>
          <w:szCs w:val="28"/>
        </w:rPr>
      </w:pPr>
      <w:r w:rsidRPr="00917619">
        <w:rPr>
          <w:rFonts w:ascii="PT Astra Serif" w:hAnsi="PT Astra Serif"/>
          <w:szCs w:val="28"/>
        </w:rPr>
        <w:t xml:space="preserve">Направить План деятельности Алтайского краевого Законодательного Собрания на </w:t>
      </w:r>
      <w:r w:rsidR="00A6694B" w:rsidRPr="00917619">
        <w:rPr>
          <w:rFonts w:ascii="PT Astra Serif" w:hAnsi="PT Astra Serif"/>
          <w:szCs w:val="28"/>
        </w:rPr>
        <w:t>второе</w:t>
      </w:r>
      <w:r w:rsidRPr="00917619">
        <w:rPr>
          <w:rFonts w:ascii="PT Astra Serif" w:hAnsi="PT Astra Serif"/>
          <w:szCs w:val="28"/>
        </w:rPr>
        <w:t xml:space="preserve"> полугодие 20</w:t>
      </w:r>
      <w:r w:rsidR="009A2496" w:rsidRPr="00917619">
        <w:rPr>
          <w:rFonts w:ascii="PT Astra Serif" w:hAnsi="PT Astra Serif"/>
          <w:szCs w:val="28"/>
        </w:rPr>
        <w:t>2</w:t>
      </w:r>
      <w:r w:rsidR="004475FC">
        <w:rPr>
          <w:rFonts w:ascii="PT Astra Serif" w:hAnsi="PT Astra Serif"/>
          <w:szCs w:val="28"/>
        </w:rPr>
        <w:t>5</w:t>
      </w:r>
      <w:r w:rsidRPr="00917619">
        <w:rPr>
          <w:rFonts w:ascii="PT Astra Serif" w:hAnsi="PT Astra Serif"/>
          <w:szCs w:val="28"/>
        </w:rPr>
        <w:t xml:space="preserve"> года Губернатору Алтайского края, Председателю Правительства Алтайского края, постоянным комитетам</w:t>
      </w:r>
      <w:r w:rsidR="00717EAF">
        <w:rPr>
          <w:rFonts w:ascii="PT Astra Serif" w:hAnsi="PT Astra Serif"/>
          <w:szCs w:val="28"/>
        </w:rPr>
        <w:t xml:space="preserve"> </w:t>
      </w:r>
      <w:r w:rsidR="00717EAF" w:rsidRPr="00917619">
        <w:rPr>
          <w:rFonts w:ascii="PT Astra Serif" w:hAnsi="PT Astra Serif"/>
          <w:szCs w:val="28"/>
        </w:rPr>
        <w:t>Алтайского краевого Законодательного Собрания</w:t>
      </w:r>
      <w:r w:rsidRPr="00917619">
        <w:rPr>
          <w:rFonts w:ascii="PT Astra Serif" w:hAnsi="PT Astra Serif"/>
          <w:szCs w:val="28"/>
        </w:rPr>
        <w:t>, постоя</w:t>
      </w:r>
      <w:r w:rsidR="00917619" w:rsidRPr="00917619">
        <w:rPr>
          <w:rFonts w:ascii="PT Astra Serif" w:hAnsi="PT Astra Serif"/>
          <w:szCs w:val="28"/>
        </w:rPr>
        <w:t>нным депутатским объединениям</w:t>
      </w:r>
      <w:r w:rsidR="00717EAF">
        <w:rPr>
          <w:rFonts w:ascii="PT Astra Serif" w:hAnsi="PT Astra Serif"/>
          <w:szCs w:val="28"/>
        </w:rPr>
        <w:t xml:space="preserve"> </w:t>
      </w:r>
      <w:r w:rsidR="00717EAF" w:rsidRPr="00917619">
        <w:rPr>
          <w:rFonts w:ascii="PT Astra Serif" w:hAnsi="PT Astra Serif"/>
          <w:szCs w:val="28"/>
        </w:rPr>
        <w:t>Алтайского краевого Законодательного Собрания</w:t>
      </w:r>
      <w:r w:rsidR="00917619" w:rsidRPr="00917619">
        <w:rPr>
          <w:rFonts w:ascii="PT Astra Serif" w:hAnsi="PT Astra Serif"/>
          <w:szCs w:val="28"/>
        </w:rPr>
        <w:t xml:space="preserve">, </w:t>
      </w:r>
      <w:r w:rsidRPr="00917619">
        <w:rPr>
          <w:rFonts w:ascii="PT Astra Serif" w:hAnsi="PT Astra Serif"/>
          <w:szCs w:val="28"/>
        </w:rPr>
        <w:t>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917619" w:rsidRDefault="00917619" w:rsidP="00917619">
      <w:pPr>
        <w:pStyle w:val="ad"/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rFonts w:ascii="PT Astra Serif" w:hAnsi="PT Astra Serif"/>
          <w:szCs w:val="28"/>
        </w:rPr>
      </w:pPr>
      <w:r w:rsidRPr="00DA72E5">
        <w:rPr>
          <w:rFonts w:ascii="PT Astra Serif" w:hAnsi="PT Astra Serif"/>
          <w:szCs w:val="28"/>
        </w:rPr>
        <w:t xml:space="preserve">Общий контроль за реализацией Плана деятельности Алтайского краевого Законодательного Собрания </w:t>
      </w:r>
      <w:r w:rsidR="00676B9A" w:rsidRPr="00DA72E5">
        <w:rPr>
          <w:rFonts w:ascii="PT Astra Serif" w:hAnsi="PT Astra Serif"/>
          <w:szCs w:val="28"/>
        </w:rPr>
        <w:t xml:space="preserve">на </w:t>
      </w:r>
      <w:r w:rsidR="00A6694B">
        <w:rPr>
          <w:rFonts w:ascii="PT Astra Serif" w:hAnsi="PT Astra Serif"/>
          <w:szCs w:val="28"/>
        </w:rPr>
        <w:t>второе</w:t>
      </w:r>
      <w:r w:rsidR="00676B9A" w:rsidRPr="00DA72E5">
        <w:rPr>
          <w:rFonts w:ascii="PT Astra Serif" w:hAnsi="PT Astra Serif"/>
          <w:szCs w:val="28"/>
        </w:rPr>
        <w:t xml:space="preserve"> полугодие 20</w:t>
      </w:r>
      <w:r w:rsidR="00FF553D" w:rsidRPr="00DA72E5">
        <w:rPr>
          <w:rFonts w:ascii="PT Astra Serif" w:hAnsi="PT Astra Serif"/>
          <w:szCs w:val="28"/>
        </w:rPr>
        <w:t>2</w:t>
      </w:r>
      <w:r w:rsidR="004475FC">
        <w:rPr>
          <w:rFonts w:ascii="PT Astra Serif" w:hAnsi="PT Astra Serif"/>
          <w:szCs w:val="28"/>
        </w:rPr>
        <w:t>5</w:t>
      </w:r>
      <w:r w:rsidR="00676B9A" w:rsidRPr="00DA72E5">
        <w:rPr>
          <w:rFonts w:ascii="PT Astra Serif" w:hAnsi="PT Astra Serif"/>
          <w:szCs w:val="28"/>
        </w:rPr>
        <w:t xml:space="preserve"> года </w:t>
      </w:r>
      <w:r w:rsidRPr="00DA72E5">
        <w:rPr>
          <w:rFonts w:ascii="PT Astra Serif" w:hAnsi="PT Astra Serif"/>
          <w:szCs w:val="28"/>
        </w:rPr>
        <w:t>возложить на заместителя председателя</w:t>
      </w:r>
      <w:r w:rsidR="00854B2B" w:rsidRPr="00DA72E5">
        <w:rPr>
          <w:rFonts w:ascii="PT Astra Serif" w:hAnsi="PT Astra Serif"/>
          <w:szCs w:val="28"/>
        </w:rPr>
        <w:t xml:space="preserve"> Алтайского краевого Законодательного Собрания –</w:t>
      </w:r>
      <w:r w:rsidR="00DA469D" w:rsidRPr="00DA72E5">
        <w:rPr>
          <w:rFonts w:ascii="PT Astra Serif" w:hAnsi="PT Astra Serif"/>
          <w:szCs w:val="28"/>
        </w:rPr>
        <w:t xml:space="preserve"> </w:t>
      </w:r>
      <w:r w:rsidR="00854B2B" w:rsidRPr="00DA72E5">
        <w:rPr>
          <w:rFonts w:ascii="PT Astra Serif" w:hAnsi="PT Astra Serif"/>
          <w:szCs w:val="28"/>
        </w:rPr>
        <w:t xml:space="preserve">председателя </w:t>
      </w:r>
      <w:r w:rsidR="00676B9A" w:rsidRPr="00DA72E5">
        <w:rPr>
          <w:rFonts w:ascii="PT Astra Serif" w:hAnsi="PT Astra Serif"/>
          <w:szCs w:val="28"/>
        </w:rPr>
        <w:t xml:space="preserve">постоянного </w:t>
      </w:r>
      <w:r w:rsidR="00854B2B" w:rsidRPr="00DA72E5">
        <w:rPr>
          <w:rFonts w:ascii="PT Astra Serif" w:hAnsi="PT Astra Serif"/>
          <w:szCs w:val="28"/>
        </w:rPr>
        <w:t xml:space="preserve">комитета </w:t>
      </w:r>
      <w:r w:rsidR="00DF74A7">
        <w:rPr>
          <w:rFonts w:ascii="PT Astra Serif" w:hAnsi="PT Astra Serif"/>
          <w:szCs w:val="28"/>
        </w:rPr>
        <w:t xml:space="preserve">Алтайского краевого Законодательного Собрания </w:t>
      </w:r>
      <w:bookmarkStart w:id="0" w:name="_GoBack"/>
      <w:bookmarkEnd w:id="0"/>
      <w:r w:rsidR="00854B2B" w:rsidRPr="00DA72E5">
        <w:rPr>
          <w:rFonts w:ascii="PT Astra Serif" w:hAnsi="PT Astra Serif"/>
          <w:szCs w:val="28"/>
        </w:rPr>
        <w:t>по правовой политике и местному самоуправлению</w:t>
      </w:r>
      <w:r w:rsidRPr="00DA72E5">
        <w:rPr>
          <w:rFonts w:ascii="PT Astra Serif" w:hAnsi="PT Astra Serif"/>
          <w:szCs w:val="28"/>
        </w:rPr>
        <w:t>.</w:t>
      </w:r>
    </w:p>
    <w:p w:rsidR="00F57C0C" w:rsidRPr="00DA72E5" w:rsidRDefault="00F57C0C" w:rsidP="00F57C0C">
      <w:pPr>
        <w:tabs>
          <w:tab w:val="left" w:pos="1134"/>
          <w:tab w:val="left" w:pos="10348"/>
        </w:tabs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tabs>
          <w:tab w:val="left" w:pos="1134"/>
          <w:tab w:val="left" w:pos="10348"/>
        </w:tabs>
        <w:rPr>
          <w:rFonts w:ascii="PT Astra Serif" w:hAnsi="PT Astra Serif"/>
          <w:szCs w:val="28"/>
        </w:rPr>
      </w:pPr>
    </w:p>
    <w:p w:rsidR="00F57C0C" w:rsidRPr="00DA72E5" w:rsidRDefault="00F57C0C" w:rsidP="00F57C0C">
      <w:pPr>
        <w:tabs>
          <w:tab w:val="left" w:pos="1134"/>
          <w:tab w:val="left" w:pos="10348"/>
        </w:tabs>
        <w:rPr>
          <w:rFonts w:ascii="PT Astra Serif" w:hAnsi="PT Astra Serif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77"/>
      </w:tblGrid>
      <w:tr w:rsidR="00F57C0C" w:rsidRPr="00DA72E5" w:rsidTr="002424B4">
        <w:tc>
          <w:tcPr>
            <w:tcW w:w="4757" w:type="dxa"/>
          </w:tcPr>
          <w:p w:rsidR="00F57C0C" w:rsidRPr="00DA72E5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F57C0C" w:rsidRPr="00DA72E5" w:rsidRDefault="00F57C0C" w:rsidP="00F57C0C">
            <w:pPr>
              <w:tabs>
                <w:tab w:val="left" w:pos="1134"/>
                <w:tab w:val="left" w:pos="10348"/>
              </w:tabs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4877" w:type="dxa"/>
          </w:tcPr>
          <w:p w:rsidR="00F57C0C" w:rsidRPr="00DA72E5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rFonts w:ascii="PT Astra Serif" w:hAnsi="PT Astra Serif"/>
                <w:szCs w:val="28"/>
              </w:rPr>
            </w:pPr>
          </w:p>
          <w:p w:rsidR="00F57C0C" w:rsidRPr="00DA72E5" w:rsidRDefault="00F57C0C" w:rsidP="002424B4">
            <w:pPr>
              <w:tabs>
                <w:tab w:val="left" w:pos="1134"/>
                <w:tab w:val="left" w:pos="10348"/>
              </w:tabs>
              <w:ind w:right="-91"/>
              <w:jc w:val="right"/>
              <w:rPr>
                <w:rFonts w:ascii="PT Astra Serif" w:hAnsi="PT Astra Serif"/>
                <w:szCs w:val="28"/>
              </w:rPr>
            </w:pPr>
            <w:r w:rsidRPr="00DA72E5">
              <w:rPr>
                <w:rFonts w:ascii="PT Astra Serif" w:hAnsi="PT Astra Serif"/>
                <w:szCs w:val="28"/>
              </w:rPr>
              <w:t>А.А. Романенко</w:t>
            </w:r>
          </w:p>
        </w:tc>
      </w:tr>
    </w:tbl>
    <w:p w:rsidR="00CB49DE" w:rsidRPr="00DA72E5" w:rsidRDefault="00CB49DE" w:rsidP="005C31F7">
      <w:pPr>
        <w:ind w:firstLine="708"/>
        <w:rPr>
          <w:rFonts w:ascii="PT Astra Serif" w:hAnsi="PT Astra Serif"/>
          <w:szCs w:val="28"/>
        </w:rPr>
      </w:pPr>
    </w:p>
    <w:p w:rsidR="00CB49DE" w:rsidRPr="00DA72E5" w:rsidRDefault="00CB49DE">
      <w:pPr>
        <w:rPr>
          <w:rFonts w:ascii="PT Astra Serif" w:hAnsi="PT Astra Serif"/>
          <w:szCs w:val="28"/>
        </w:rPr>
      </w:pPr>
    </w:p>
    <w:p w:rsidR="000F4004" w:rsidRPr="00DA72E5" w:rsidRDefault="000F4004" w:rsidP="00863C48">
      <w:pPr>
        <w:rPr>
          <w:rFonts w:ascii="PT Astra Serif" w:hAnsi="PT Astra Serif"/>
        </w:rPr>
      </w:pPr>
    </w:p>
    <w:sectPr w:rsidR="000F4004" w:rsidRPr="00DA72E5" w:rsidSect="00F57C0C">
      <w:headerReference w:type="default" r:id="rId8"/>
      <w:headerReference w:type="first" r:id="rId9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9A" w:rsidRDefault="00DD4F9A" w:rsidP="00CB49DE">
      <w:r>
        <w:separator/>
      </w:r>
    </w:p>
  </w:endnote>
  <w:endnote w:type="continuationSeparator" w:id="0">
    <w:p w:rsidR="00DD4F9A" w:rsidRDefault="00DD4F9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9A" w:rsidRDefault="00DD4F9A" w:rsidP="00CB49DE">
      <w:r>
        <w:separator/>
      </w:r>
    </w:p>
  </w:footnote>
  <w:footnote w:type="continuationSeparator" w:id="0">
    <w:p w:rsidR="00DD4F9A" w:rsidRDefault="00DD4F9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F74A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DA72E5" w:rsidRDefault="00CB49DE" w:rsidP="00444F8F">
    <w:pPr>
      <w:spacing w:line="480" w:lineRule="auto"/>
      <w:jc w:val="center"/>
      <w:rPr>
        <w:rFonts w:ascii="PT Astra Serif" w:hAnsi="PT Astra Serif"/>
        <w:sz w:val="26"/>
        <w:szCs w:val="26"/>
      </w:rPr>
    </w:pPr>
    <w:r w:rsidRPr="00DA72E5">
      <w:rPr>
        <w:rFonts w:ascii="PT Astra Serif" w:hAnsi="PT Astra Serif"/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DA72E5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DA72E5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DA72E5">
      <w:rPr>
        <w:rFonts w:ascii="PT Astra Serif" w:hAnsi="PT Astra Serif"/>
        <w:b/>
        <w:sz w:val="26"/>
        <w:szCs w:val="26"/>
      </w:rPr>
      <w:t>ЗАКОНОДАТЕЛЬНО</w:t>
    </w:r>
    <w:r w:rsidRPr="00DA72E5">
      <w:rPr>
        <w:rFonts w:ascii="PT Astra Serif" w:hAnsi="PT Astra Serif"/>
        <w:b/>
        <w:sz w:val="26"/>
        <w:szCs w:val="26"/>
      </w:rPr>
      <w:t>Е СОБРАНИЕ</w:t>
    </w:r>
  </w:p>
  <w:p w:rsidR="00CB49DE" w:rsidRPr="00DA72E5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DA72E5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DA72E5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DA72E5" w:rsidRDefault="005639A8" w:rsidP="00B2502D"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  </w:t>
          </w:r>
        </w:p>
      </w:tc>
      <w:tc>
        <w:tcPr>
          <w:tcW w:w="3969" w:type="dxa"/>
        </w:tcPr>
        <w:p w:rsidR="00C9273B" w:rsidRPr="00DA72E5" w:rsidRDefault="00C9273B" w:rsidP="00C9273B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</w:tcPr>
        <w:p w:rsidR="00C9273B" w:rsidRPr="00DA72E5" w:rsidRDefault="00C9273B" w:rsidP="00C9273B">
          <w:pPr>
            <w:rPr>
              <w:rFonts w:ascii="PT Astra Serif" w:hAnsi="PT Astra Serif"/>
              <w:sz w:val="24"/>
              <w:szCs w:val="24"/>
            </w:rPr>
          </w:pPr>
          <w:r w:rsidRPr="00DA72E5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DA72E5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DA72E5" w:rsidRDefault="00516428" w:rsidP="007A21AF">
    <w:pPr>
      <w:jc w:val="center"/>
      <w:rPr>
        <w:rFonts w:ascii="PT Astra Serif" w:hAnsi="PT Astra Serif"/>
        <w:sz w:val="24"/>
        <w:szCs w:val="24"/>
      </w:rPr>
    </w:pPr>
    <w:r w:rsidRPr="00DA72E5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1FB7"/>
    <w:rsid w:val="000857B7"/>
    <w:rsid w:val="00092DC5"/>
    <w:rsid w:val="00095AAA"/>
    <w:rsid w:val="000E4B95"/>
    <w:rsid w:val="000F4004"/>
    <w:rsid w:val="000F5397"/>
    <w:rsid w:val="000F61AC"/>
    <w:rsid w:val="0011797B"/>
    <w:rsid w:val="001325A2"/>
    <w:rsid w:val="00141820"/>
    <w:rsid w:val="00142A1E"/>
    <w:rsid w:val="00143F5D"/>
    <w:rsid w:val="00173FFE"/>
    <w:rsid w:val="00185FC3"/>
    <w:rsid w:val="00186B1E"/>
    <w:rsid w:val="00191F9A"/>
    <w:rsid w:val="00195A56"/>
    <w:rsid w:val="001D460B"/>
    <w:rsid w:val="001D4848"/>
    <w:rsid w:val="001D4B91"/>
    <w:rsid w:val="002424B4"/>
    <w:rsid w:val="0024389B"/>
    <w:rsid w:val="00243BCC"/>
    <w:rsid w:val="00282CD5"/>
    <w:rsid w:val="002D10AF"/>
    <w:rsid w:val="002D57BC"/>
    <w:rsid w:val="00350AF1"/>
    <w:rsid w:val="00361599"/>
    <w:rsid w:val="00376668"/>
    <w:rsid w:val="003766B6"/>
    <w:rsid w:val="00381167"/>
    <w:rsid w:val="003A2EB4"/>
    <w:rsid w:val="003A38D9"/>
    <w:rsid w:val="003D397C"/>
    <w:rsid w:val="003E29C0"/>
    <w:rsid w:val="00405AF9"/>
    <w:rsid w:val="004074BC"/>
    <w:rsid w:val="00444F8F"/>
    <w:rsid w:val="004475FC"/>
    <w:rsid w:val="004559AD"/>
    <w:rsid w:val="004713D8"/>
    <w:rsid w:val="0049249D"/>
    <w:rsid w:val="004956E1"/>
    <w:rsid w:val="004D665E"/>
    <w:rsid w:val="00516428"/>
    <w:rsid w:val="00542BD1"/>
    <w:rsid w:val="005639A8"/>
    <w:rsid w:val="00575331"/>
    <w:rsid w:val="005C31F7"/>
    <w:rsid w:val="0067025C"/>
    <w:rsid w:val="00676B9A"/>
    <w:rsid w:val="006E49C5"/>
    <w:rsid w:val="007122C5"/>
    <w:rsid w:val="00717EAF"/>
    <w:rsid w:val="007207AC"/>
    <w:rsid w:val="0072351A"/>
    <w:rsid w:val="00727C3D"/>
    <w:rsid w:val="00731E4C"/>
    <w:rsid w:val="00743A30"/>
    <w:rsid w:val="00764648"/>
    <w:rsid w:val="00772CB7"/>
    <w:rsid w:val="007A21AF"/>
    <w:rsid w:val="007A6021"/>
    <w:rsid w:val="007B1EA2"/>
    <w:rsid w:val="008121B0"/>
    <w:rsid w:val="00853E8C"/>
    <w:rsid w:val="00854720"/>
    <w:rsid w:val="00854B2B"/>
    <w:rsid w:val="00863C48"/>
    <w:rsid w:val="0087454F"/>
    <w:rsid w:val="00876889"/>
    <w:rsid w:val="00895DCD"/>
    <w:rsid w:val="008D6F7C"/>
    <w:rsid w:val="00917619"/>
    <w:rsid w:val="00917FD6"/>
    <w:rsid w:val="0096572D"/>
    <w:rsid w:val="009A2496"/>
    <w:rsid w:val="009A69E6"/>
    <w:rsid w:val="009C6DF4"/>
    <w:rsid w:val="009F6CA4"/>
    <w:rsid w:val="00A03565"/>
    <w:rsid w:val="00A11CD5"/>
    <w:rsid w:val="00A20128"/>
    <w:rsid w:val="00A54244"/>
    <w:rsid w:val="00A6694B"/>
    <w:rsid w:val="00A9221F"/>
    <w:rsid w:val="00AD5ED2"/>
    <w:rsid w:val="00B00B76"/>
    <w:rsid w:val="00B2502D"/>
    <w:rsid w:val="00B4417F"/>
    <w:rsid w:val="00BA71DB"/>
    <w:rsid w:val="00BD3B4E"/>
    <w:rsid w:val="00C214E9"/>
    <w:rsid w:val="00C335A5"/>
    <w:rsid w:val="00C46731"/>
    <w:rsid w:val="00C61C5D"/>
    <w:rsid w:val="00C819F3"/>
    <w:rsid w:val="00C87AE0"/>
    <w:rsid w:val="00C9273B"/>
    <w:rsid w:val="00CB49DE"/>
    <w:rsid w:val="00CC1981"/>
    <w:rsid w:val="00D051DA"/>
    <w:rsid w:val="00D271AE"/>
    <w:rsid w:val="00D4455E"/>
    <w:rsid w:val="00D5778D"/>
    <w:rsid w:val="00D97ADF"/>
    <w:rsid w:val="00DA469D"/>
    <w:rsid w:val="00DA72E5"/>
    <w:rsid w:val="00DC618E"/>
    <w:rsid w:val="00DD3C93"/>
    <w:rsid w:val="00DD4F9A"/>
    <w:rsid w:val="00DD7C91"/>
    <w:rsid w:val="00DF74A7"/>
    <w:rsid w:val="00E6564E"/>
    <w:rsid w:val="00E7259F"/>
    <w:rsid w:val="00E947CC"/>
    <w:rsid w:val="00EC0857"/>
    <w:rsid w:val="00F208A5"/>
    <w:rsid w:val="00F31092"/>
    <w:rsid w:val="00F35A9A"/>
    <w:rsid w:val="00F36525"/>
    <w:rsid w:val="00F52DB4"/>
    <w:rsid w:val="00F57C0C"/>
    <w:rsid w:val="00F97440"/>
    <w:rsid w:val="00FE0475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91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9129-01E0-4544-BAB8-67735E0E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Викторовна Шишкина</cp:lastModifiedBy>
  <cp:revision>48</cp:revision>
  <cp:lastPrinted>2024-05-24T05:34:00Z</cp:lastPrinted>
  <dcterms:created xsi:type="dcterms:W3CDTF">2018-02-07T06:03:00Z</dcterms:created>
  <dcterms:modified xsi:type="dcterms:W3CDTF">2025-06-16T08:13:00Z</dcterms:modified>
</cp:coreProperties>
</file>